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B3CF" w14:textId="3D852B98" w:rsidR="00175ABD" w:rsidRDefault="00175ABD" w:rsidP="00486D62">
      <w:pPr>
        <w:spacing w:after="0" w:line="240" w:lineRule="auto"/>
        <w:jc w:val="both"/>
        <w:rPr>
          <w:rFonts w:ascii="Times New Roman" w:eastAsia="Times New Roman" w:hAnsi="Times New Roman"/>
          <w:sz w:val="24"/>
          <w:szCs w:val="24"/>
          <w:lang w:eastAsia="et-EE"/>
        </w:rPr>
      </w:pPr>
    </w:p>
    <w:p w14:paraId="38E64946" w14:textId="7595E136" w:rsidR="007A38A3" w:rsidRDefault="007A38A3" w:rsidP="00486D62">
      <w:pPr>
        <w:spacing w:after="0" w:line="240" w:lineRule="auto"/>
        <w:jc w:val="both"/>
        <w:rPr>
          <w:rFonts w:ascii="Times New Roman" w:eastAsia="Times New Roman" w:hAnsi="Times New Roman"/>
          <w:sz w:val="24"/>
          <w:szCs w:val="24"/>
          <w:lang w:eastAsia="et-EE"/>
        </w:rPr>
      </w:pPr>
    </w:p>
    <w:p w14:paraId="3470F8AD" w14:textId="02719E2B" w:rsidR="00BC4B8F" w:rsidRDefault="00E8143A"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Liisa-Ly Pakosta</w:t>
      </w:r>
    </w:p>
    <w:p w14:paraId="1390BF7A" w14:textId="48F1914D" w:rsidR="00B52A8B" w:rsidRDefault="00B52A8B"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Justiits</w:t>
      </w:r>
      <w:r w:rsidR="00E8143A">
        <w:rPr>
          <w:rFonts w:ascii="Times New Roman" w:eastAsia="Times New Roman" w:hAnsi="Times New Roman"/>
          <w:sz w:val="24"/>
          <w:szCs w:val="24"/>
          <w:lang w:eastAsia="et-EE"/>
        </w:rPr>
        <w:t>- ja digi</w:t>
      </w:r>
      <w:r>
        <w:rPr>
          <w:rFonts w:ascii="Times New Roman" w:eastAsia="Times New Roman" w:hAnsi="Times New Roman"/>
          <w:sz w:val="24"/>
          <w:szCs w:val="24"/>
          <w:lang w:eastAsia="et-EE"/>
        </w:rPr>
        <w:t>minister</w:t>
      </w:r>
    </w:p>
    <w:p w14:paraId="6D00C821" w14:textId="4C283C08" w:rsidR="00BC4B8F" w:rsidRDefault="00BC4B8F"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Justiits</w:t>
      </w:r>
      <w:r w:rsidR="00601D97">
        <w:rPr>
          <w:rFonts w:ascii="Times New Roman" w:eastAsia="Times New Roman" w:hAnsi="Times New Roman"/>
          <w:sz w:val="24"/>
          <w:szCs w:val="24"/>
          <w:lang w:eastAsia="et-EE"/>
        </w:rPr>
        <w:t>- ja Digi</w:t>
      </w:r>
      <w:r>
        <w:rPr>
          <w:rFonts w:ascii="Times New Roman" w:eastAsia="Times New Roman" w:hAnsi="Times New Roman"/>
          <w:sz w:val="24"/>
          <w:szCs w:val="24"/>
          <w:lang w:eastAsia="et-EE"/>
        </w:rPr>
        <w:t>ministeerium</w:t>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sidR="00570105">
        <w:rPr>
          <w:rFonts w:ascii="Times New Roman" w:eastAsia="Times New Roman" w:hAnsi="Times New Roman"/>
          <w:sz w:val="24"/>
          <w:szCs w:val="24"/>
          <w:lang w:eastAsia="et-EE"/>
        </w:rPr>
        <w:tab/>
        <w:t xml:space="preserve">       </w:t>
      </w:r>
    </w:p>
    <w:p w14:paraId="520A9E89" w14:textId="1AA8B1EB" w:rsidR="00BC4B8F" w:rsidRDefault="00601D97" w:rsidP="00BC4B8F">
      <w:pPr>
        <w:spacing w:after="0" w:line="240" w:lineRule="auto"/>
        <w:rPr>
          <w:rFonts w:ascii="Times New Roman" w:eastAsia="Times New Roman" w:hAnsi="Times New Roman"/>
          <w:sz w:val="24"/>
          <w:szCs w:val="24"/>
          <w:lang w:eastAsia="et-EE"/>
        </w:rPr>
      </w:pPr>
      <w:hyperlink r:id="rId8" w:history="1">
        <w:r w:rsidRPr="002C1C13">
          <w:rPr>
            <w:rStyle w:val="Hperlink"/>
            <w:rFonts w:ascii="Times New Roman" w:eastAsia="Times New Roman" w:hAnsi="Times New Roman"/>
            <w:sz w:val="24"/>
            <w:szCs w:val="24"/>
            <w:lang w:eastAsia="et-EE"/>
          </w:rPr>
          <w:t>info@justdigi.ee</w:t>
        </w:r>
      </w:hyperlink>
      <w:r>
        <w:rPr>
          <w:rFonts w:ascii="Times New Roman" w:eastAsia="Times New Roman" w:hAnsi="Times New Roman"/>
          <w:sz w:val="24"/>
          <w:szCs w:val="24"/>
          <w:lang w:eastAsia="et-EE"/>
        </w:rPr>
        <w:t xml:space="preserve"> </w:t>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BC4B8F">
        <w:rPr>
          <w:rFonts w:ascii="Times New Roman" w:eastAsia="Times New Roman" w:hAnsi="Times New Roman"/>
          <w:sz w:val="24"/>
          <w:szCs w:val="24"/>
          <w:lang w:eastAsia="et-EE"/>
        </w:rPr>
        <w:tab/>
      </w:r>
      <w:r w:rsidR="00976208">
        <w:rPr>
          <w:rFonts w:ascii="Times New Roman" w:eastAsia="Times New Roman" w:hAnsi="Times New Roman"/>
          <w:sz w:val="24"/>
          <w:szCs w:val="24"/>
          <w:lang w:eastAsia="et-EE"/>
        </w:rPr>
        <w:tab/>
      </w:r>
      <w:r w:rsidR="00E61FF5">
        <w:rPr>
          <w:rFonts w:ascii="Times New Roman" w:eastAsia="Times New Roman" w:hAnsi="Times New Roman"/>
          <w:sz w:val="24"/>
          <w:szCs w:val="24"/>
          <w:lang w:eastAsia="et-EE"/>
        </w:rPr>
        <w:t>14</w:t>
      </w:r>
      <w:r w:rsidR="00BC4B8F">
        <w:rPr>
          <w:rFonts w:ascii="Times New Roman" w:eastAsia="Times New Roman" w:hAnsi="Times New Roman"/>
          <w:sz w:val="24"/>
          <w:szCs w:val="24"/>
          <w:lang w:eastAsia="et-EE"/>
        </w:rPr>
        <w:t>.</w:t>
      </w:r>
      <w:r>
        <w:rPr>
          <w:rFonts w:ascii="Times New Roman" w:eastAsia="Times New Roman" w:hAnsi="Times New Roman"/>
          <w:sz w:val="24"/>
          <w:szCs w:val="24"/>
          <w:lang w:eastAsia="et-EE"/>
        </w:rPr>
        <w:t>0</w:t>
      </w:r>
      <w:r w:rsidR="00F2745C">
        <w:rPr>
          <w:rFonts w:ascii="Times New Roman" w:eastAsia="Times New Roman" w:hAnsi="Times New Roman"/>
          <w:sz w:val="24"/>
          <w:szCs w:val="24"/>
          <w:lang w:eastAsia="et-EE"/>
        </w:rPr>
        <w:t>5</w:t>
      </w:r>
      <w:r w:rsidR="00BC4B8F">
        <w:rPr>
          <w:rFonts w:ascii="Times New Roman" w:eastAsia="Times New Roman" w:hAnsi="Times New Roman"/>
          <w:sz w:val="24"/>
          <w:szCs w:val="24"/>
          <w:lang w:eastAsia="et-EE"/>
        </w:rPr>
        <w:t>.202</w:t>
      </w:r>
      <w:r w:rsidR="00F2745C">
        <w:rPr>
          <w:rFonts w:ascii="Times New Roman" w:eastAsia="Times New Roman" w:hAnsi="Times New Roman"/>
          <w:sz w:val="24"/>
          <w:szCs w:val="24"/>
          <w:lang w:eastAsia="et-EE"/>
        </w:rPr>
        <w:t>6</w:t>
      </w:r>
      <w:r w:rsidR="00BC4B8F">
        <w:rPr>
          <w:rFonts w:ascii="Times New Roman" w:eastAsia="Times New Roman" w:hAnsi="Times New Roman"/>
          <w:sz w:val="24"/>
          <w:szCs w:val="24"/>
          <w:lang w:eastAsia="et-EE"/>
        </w:rPr>
        <w:t xml:space="preserve"> nr 3-1/</w:t>
      </w:r>
      <w:r w:rsidR="00E61FF5">
        <w:rPr>
          <w:rFonts w:ascii="Times New Roman" w:eastAsia="Times New Roman" w:hAnsi="Times New Roman"/>
          <w:sz w:val="24"/>
          <w:szCs w:val="24"/>
          <w:lang w:eastAsia="et-EE"/>
        </w:rPr>
        <w:t>18</w:t>
      </w:r>
    </w:p>
    <w:p w14:paraId="7C70D40B" w14:textId="77777777" w:rsidR="00BC4B8F" w:rsidRPr="000F5F60" w:rsidRDefault="00BC4B8F" w:rsidP="00BC4B8F">
      <w:pPr>
        <w:spacing w:after="0" w:line="240" w:lineRule="auto"/>
        <w:rPr>
          <w:rFonts w:ascii="Times New Roman" w:eastAsia="Times New Roman" w:hAnsi="Times New Roman"/>
          <w:sz w:val="24"/>
          <w:szCs w:val="24"/>
          <w:lang w:eastAsia="et-EE"/>
        </w:rPr>
      </w:pP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t xml:space="preserve"> </w:t>
      </w:r>
    </w:p>
    <w:p w14:paraId="5E661A1B" w14:textId="77777777" w:rsidR="00F2745C" w:rsidRDefault="005C699F" w:rsidP="00BA7376">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E</w:t>
      </w:r>
      <w:r w:rsidRPr="005C699F">
        <w:rPr>
          <w:rFonts w:ascii="Times New Roman" w:eastAsia="Times New Roman" w:hAnsi="Times New Roman"/>
          <w:b/>
          <w:bCs/>
          <w:sz w:val="24"/>
          <w:szCs w:val="24"/>
        </w:rPr>
        <w:t xml:space="preserve">ttepanek </w:t>
      </w:r>
      <w:r w:rsidR="00F2745C">
        <w:rPr>
          <w:rFonts w:ascii="Times New Roman" w:eastAsia="Times New Roman" w:hAnsi="Times New Roman"/>
          <w:b/>
          <w:bCs/>
          <w:sz w:val="24"/>
          <w:szCs w:val="24"/>
        </w:rPr>
        <w:t xml:space="preserve">võlgnike sissetuleku arestimise </w:t>
      </w:r>
    </w:p>
    <w:p w14:paraId="7057E2B8" w14:textId="194C3DEA" w:rsidR="00BA7376" w:rsidRPr="00663172" w:rsidRDefault="00F2745C" w:rsidP="00BA7376">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aktide täitmise korra </w:t>
      </w:r>
      <w:r w:rsidR="005C699F" w:rsidRPr="005C699F">
        <w:rPr>
          <w:rFonts w:ascii="Times New Roman" w:eastAsia="Times New Roman" w:hAnsi="Times New Roman"/>
          <w:b/>
          <w:bCs/>
          <w:sz w:val="24"/>
          <w:szCs w:val="24"/>
        </w:rPr>
        <w:t>muutmiseks</w:t>
      </w:r>
    </w:p>
    <w:p w14:paraId="48CC1C35" w14:textId="77777777" w:rsidR="00BC4B8F" w:rsidRDefault="00BC4B8F" w:rsidP="00BC4B8F">
      <w:pPr>
        <w:spacing w:after="0" w:line="240" w:lineRule="auto"/>
        <w:jc w:val="both"/>
        <w:rPr>
          <w:rFonts w:ascii="Times New Roman" w:eastAsia="Times New Roman" w:hAnsi="Times New Roman"/>
          <w:sz w:val="24"/>
          <w:szCs w:val="24"/>
        </w:rPr>
      </w:pPr>
    </w:p>
    <w:p w14:paraId="5963034E" w14:textId="104A7E01" w:rsidR="00BC4B8F" w:rsidRDefault="00BC4B8F" w:rsidP="00BC4B8F">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Lugupeetav justiits</w:t>
      </w:r>
      <w:r w:rsidR="00E8143A">
        <w:rPr>
          <w:rFonts w:ascii="Times New Roman" w:eastAsia="Times New Roman" w:hAnsi="Times New Roman"/>
          <w:sz w:val="24"/>
          <w:szCs w:val="24"/>
        </w:rPr>
        <w:t>- ja digi</w:t>
      </w:r>
      <w:r>
        <w:rPr>
          <w:rFonts w:ascii="Times New Roman" w:eastAsia="Times New Roman" w:hAnsi="Times New Roman"/>
          <w:sz w:val="24"/>
          <w:szCs w:val="24"/>
        </w:rPr>
        <w:t xml:space="preserve">minister </w:t>
      </w:r>
      <w:r w:rsidR="00E8143A">
        <w:rPr>
          <w:rFonts w:ascii="Times New Roman" w:eastAsia="Times New Roman" w:hAnsi="Times New Roman"/>
          <w:sz w:val="24"/>
          <w:szCs w:val="24"/>
          <w:lang w:eastAsia="et-EE"/>
        </w:rPr>
        <w:t>Liisa-Ly Pakosta</w:t>
      </w:r>
    </w:p>
    <w:p w14:paraId="63DE080E" w14:textId="51CA273E" w:rsidR="00175ABD" w:rsidRPr="000F5F60" w:rsidRDefault="006D35A7" w:rsidP="00486D62">
      <w:pPr>
        <w:spacing w:after="0" w:line="240" w:lineRule="auto"/>
        <w:jc w:val="both"/>
        <w:rPr>
          <w:rFonts w:ascii="Times New Roman" w:eastAsia="Times New Roman" w:hAnsi="Times New Roman"/>
          <w:sz w:val="24"/>
          <w:szCs w:val="24"/>
          <w:lang w:eastAsia="et-EE"/>
        </w:rPr>
      </w:pP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r>
      <w:r>
        <w:rPr>
          <w:rFonts w:ascii="Times New Roman" w:eastAsia="Times New Roman" w:hAnsi="Times New Roman"/>
          <w:sz w:val="24"/>
          <w:szCs w:val="24"/>
          <w:lang w:eastAsia="et-EE"/>
        </w:rPr>
        <w:tab/>
        <w:t xml:space="preserve"> </w:t>
      </w:r>
    </w:p>
    <w:p w14:paraId="2F42F7E9" w14:textId="67C22417" w:rsidR="00B66BCD" w:rsidRDefault="00F2745C" w:rsidP="00601D9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Teeme Teile ettepaneku täiendada täitemenetluse seadustiku (edaspidi TMS) § 119 selliselt, et võlgniku sissetuleku mõiste alla liigituvaid ühekordsetest väljamaksetest oleks kohustatud isikul lubatud teha kinnipidamisi ka mitme arestimisakti täitmiseks tingimusel, et võlgnikule on iga järgmise kinnipidamisega tagatud eelnevalt täidetud arestimisaktidega võlgnikule määratud arestivaba sissetuleku osa.</w:t>
      </w:r>
    </w:p>
    <w:p w14:paraId="286C649C" w14:textId="77777777" w:rsidR="00F2745C" w:rsidRDefault="00F2745C" w:rsidP="00601D97">
      <w:pPr>
        <w:spacing w:after="0" w:line="240" w:lineRule="auto"/>
        <w:jc w:val="both"/>
        <w:rPr>
          <w:rFonts w:ascii="Times New Roman" w:eastAsia="Times New Roman" w:hAnsi="Times New Roman"/>
          <w:sz w:val="24"/>
          <w:szCs w:val="24"/>
        </w:rPr>
      </w:pPr>
    </w:p>
    <w:p w14:paraId="31DAA28E" w14:textId="262308B0" w:rsidR="00F2745C" w:rsidRDefault="00F2745C" w:rsidP="00601D9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Justiitsministeerium juhtis 26.02.2020 kirjaga 15-1/1349-1 Eesti Töötukassa, Eesti Haigekassa ja Sotsiaalkindlustusameti tähelepanu TMS § 119 tulenevale põhimõttele, et kolmas isik täidab võlgniku sissetuleku suhtes kohtutäiturite edastatud arestimise akte ükshaaval, vastavalt nende laekumise järjekorrale. </w:t>
      </w:r>
      <w:r w:rsidR="005A6ADC">
        <w:rPr>
          <w:rFonts w:ascii="Times New Roman" w:eastAsia="Times New Roman" w:hAnsi="Times New Roman"/>
          <w:sz w:val="24"/>
          <w:szCs w:val="24"/>
        </w:rPr>
        <w:t xml:space="preserve">Seda põhimõtet on Kohtutäiturite ja Pankrotihaldurite Kojale teadaolevalt kolmandad isikud kõrvalekaldumatult täitnud. </w:t>
      </w:r>
    </w:p>
    <w:p w14:paraId="239B07ED" w14:textId="77777777" w:rsidR="005A6ADC" w:rsidRDefault="005A6ADC" w:rsidP="00601D97">
      <w:pPr>
        <w:spacing w:after="0" w:line="240" w:lineRule="auto"/>
        <w:jc w:val="both"/>
        <w:rPr>
          <w:rFonts w:ascii="Times New Roman" w:eastAsia="Times New Roman" w:hAnsi="Times New Roman"/>
          <w:sz w:val="24"/>
          <w:szCs w:val="24"/>
        </w:rPr>
      </w:pPr>
    </w:p>
    <w:p w14:paraId="48BC7028" w14:textId="751578D7" w:rsidR="005A6ADC" w:rsidRDefault="005A6ADC" w:rsidP="00601D9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Kohtutäiturite ja Pankrotihaldurite Kojale sai aprillis teada, et Eesti Töötukassa maksis veebruaris töötuskindlustushüvitisena ca 8000 eurot võlgnikule, kelle vastu on esitatud nõudeid 17 täiteasjas kogumaus üle 30 tuhande euro. Kuna järjekorras esikohal olnud arestimisakti tingimuseks oli </w:t>
      </w:r>
      <w:r w:rsidR="00662B26">
        <w:rPr>
          <w:rFonts w:ascii="Times New Roman" w:eastAsia="Times New Roman" w:hAnsi="Times New Roman"/>
          <w:sz w:val="24"/>
          <w:szCs w:val="24"/>
        </w:rPr>
        <w:t>töötuskindlustushüvitise igakordne kinnipidamine ca 270 euro ulatuses ja järjekorras järgmiste arestide alusel samast väljamaksest kinnipidamisi teha ei tohi, siis kanti võlgniku välisriigi pangakontole enam kui 7500 eurot. Leiame, et TMS § 119 sätestatu tingimusteta rakendamine ei teeni alati tasakaalustatult sissenõudjate huve nõuete sundtäitmisele pööramisel. Leiame, et võlgnik ei peaks saama arestivabalt kasutamiseks rohkem raha kui on seadusega ettenähtud miinimum.</w:t>
      </w:r>
    </w:p>
    <w:p w14:paraId="0D80FD81" w14:textId="77777777" w:rsidR="00830FED" w:rsidRDefault="00830FED" w:rsidP="00601D97">
      <w:pPr>
        <w:spacing w:after="0" w:line="240" w:lineRule="auto"/>
        <w:jc w:val="both"/>
        <w:rPr>
          <w:rFonts w:ascii="Times New Roman" w:eastAsia="Times New Roman" w:hAnsi="Times New Roman"/>
          <w:sz w:val="24"/>
          <w:szCs w:val="24"/>
        </w:rPr>
      </w:pPr>
    </w:p>
    <w:p w14:paraId="6AD9560A" w14:textId="1BAE1162"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Lugupidamisega</w:t>
      </w:r>
    </w:p>
    <w:p w14:paraId="7FDD8E33" w14:textId="77777777" w:rsidR="00B245EA" w:rsidRDefault="00B245EA" w:rsidP="00486D62">
      <w:pPr>
        <w:pStyle w:val="Vahedeta"/>
        <w:jc w:val="both"/>
        <w:rPr>
          <w:rFonts w:ascii="Times New Roman" w:eastAsiaTheme="minorHAnsi" w:hAnsi="Times New Roman"/>
          <w:sz w:val="24"/>
          <w:szCs w:val="24"/>
        </w:rPr>
      </w:pPr>
    </w:p>
    <w:p w14:paraId="2982D7AE" w14:textId="2157716F"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/allkirjastatud digitaalselt/</w:t>
      </w:r>
    </w:p>
    <w:p w14:paraId="32A776F5" w14:textId="1D88AE83" w:rsidR="002C407C" w:rsidRDefault="00F2745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Janek Pool</w:t>
      </w:r>
    </w:p>
    <w:p w14:paraId="187371B0" w14:textId="20F843A6" w:rsidR="002C407C" w:rsidRDefault="002C407C" w:rsidP="00486D62">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Koja </w:t>
      </w:r>
      <w:r w:rsidR="005C699F">
        <w:rPr>
          <w:rFonts w:ascii="Times New Roman" w:eastAsiaTheme="minorHAnsi" w:hAnsi="Times New Roman"/>
          <w:sz w:val="24"/>
          <w:szCs w:val="24"/>
        </w:rPr>
        <w:t xml:space="preserve">ametikogu juhatuse </w:t>
      </w:r>
      <w:r>
        <w:rPr>
          <w:rFonts w:ascii="Times New Roman" w:eastAsiaTheme="minorHAnsi" w:hAnsi="Times New Roman"/>
          <w:sz w:val="24"/>
          <w:szCs w:val="24"/>
        </w:rPr>
        <w:t>esimees</w:t>
      </w:r>
    </w:p>
    <w:p w14:paraId="0A4647CC" w14:textId="25178314" w:rsidR="002C407C" w:rsidRDefault="002C407C" w:rsidP="00486D62">
      <w:pPr>
        <w:pStyle w:val="Vahedeta"/>
        <w:jc w:val="both"/>
        <w:rPr>
          <w:rFonts w:ascii="Times New Roman" w:eastAsiaTheme="minorHAnsi" w:hAnsi="Times New Roman"/>
          <w:sz w:val="24"/>
          <w:szCs w:val="24"/>
        </w:rPr>
      </w:pPr>
    </w:p>
    <w:p w14:paraId="120C6F82" w14:textId="77777777" w:rsidR="00D6577D" w:rsidRDefault="00D6577D" w:rsidP="00486D62">
      <w:pPr>
        <w:pStyle w:val="Vahedeta"/>
        <w:jc w:val="both"/>
        <w:rPr>
          <w:rFonts w:ascii="Times New Roman" w:eastAsiaTheme="minorHAnsi" w:hAnsi="Times New Roman"/>
          <w:sz w:val="24"/>
          <w:szCs w:val="24"/>
        </w:rPr>
      </w:pPr>
    </w:p>
    <w:p w14:paraId="381AE277" w14:textId="3E7AAB98" w:rsidR="004D75A8" w:rsidRPr="00601D97" w:rsidRDefault="00B85C12" w:rsidP="00601D97">
      <w:pPr>
        <w:pStyle w:val="Vahedeta"/>
        <w:jc w:val="both"/>
        <w:rPr>
          <w:rFonts w:ascii="Times New Roman" w:eastAsiaTheme="minorHAnsi" w:hAnsi="Times New Roman"/>
          <w:sz w:val="24"/>
          <w:szCs w:val="24"/>
        </w:rPr>
      </w:pPr>
      <w:r>
        <w:rPr>
          <w:rFonts w:ascii="Times New Roman" w:eastAsiaTheme="minorHAnsi" w:hAnsi="Times New Roman"/>
          <w:sz w:val="24"/>
          <w:szCs w:val="24"/>
        </w:rPr>
        <w:t xml:space="preserve">Jaan Lõõnik, </w:t>
      </w:r>
      <w:hyperlink r:id="rId9" w:history="1">
        <w:r w:rsidRPr="00CB59A3">
          <w:rPr>
            <w:rStyle w:val="Hperlink"/>
            <w:rFonts w:ascii="Times New Roman" w:eastAsiaTheme="minorHAnsi" w:hAnsi="Times New Roman"/>
            <w:sz w:val="24"/>
            <w:szCs w:val="24"/>
          </w:rPr>
          <w:t>jaan.loonik@kpkoda.ee</w:t>
        </w:r>
      </w:hyperlink>
      <w:r>
        <w:rPr>
          <w:rFonts w:ascii="Times New Roman" w:eastAsiaTheme="minorHAnsi" w:hAnsi="Times New Roman"/>
          <w:sz w:val="24"/>
          <w:szCs w:val="24"/>
        </w:rPr>
        <w:t>, 6464619</w:t>
      </w:r>
    </w:p>
    <w:sectPr w:rsidR="004D75A8" w:rsidRPr="00601D97" w:rsidSect="00FF40CA">
      <w:footerReference w:type="default" r:id="rId10"/>
      <w:headerReference w:type="first" r:id="rId11"/>
      <w:footerReference w:type="first" r:id="rId12"/>
      <w:pgSz w:w="11906" w:h="16838"/>
      <w:pgMar w:top="851" w:right="1558" w:bottom="1644" w:left="1701"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747D9" w14:textId="77777777" w:rsidR="00F55D1C" w:rsidRDefault="00F55D1C">
      <w:r>
        <w:separator/>
      </w:r>
    </w:p>
  </w:endnote>
  <w:endnote w:type="continuationSeparator" w:id="0">
    <w:p w14:paraId="54CE104C" w14:textId="77777777" w:rsidR="00F55D1C" w:rsidRDefault="00F5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557004699"/>
      <w:docPartObj>
        <w:docPartGallery w:val="Page Numbers (Bottom of Page)"/>
        <w:docPartUnique/>
      </w:docPartObj>
    </w:sdtPr>
    <w:sdtContent>
      <w:p w14:paraId="174D2EF3" w14:textId="77777777" w:rsidR="0042142C" w:rsidRPr="005C5FC4" w:rsidRDefault="0042142C">
        <w:pPr>
          <w:pStyle w:val="Jalus"/>
          <w:jc w:val="right"/>
          <w:rPr>
            <w:rFonts w:ascii="Times New Roman" w:hAnsi="Times New Roman"/>
            <w:sz w:val="24"/>
            <w:szCs w:val="24"/>
          </w:rPr>
        </w:pPr>
        <w:r w:rsidRPr="005C5FC4">
          <w:rPr>
            <w:rFonts w:ascii="Times New Roman" w:hAnsi="Times New Roman"/>
            <w:sz w:val="24"/>
            <w:szCs w:val="24"/>
          </w:rPr>
          <w:fldChar w:fldCharType="begin"/>
        </w:r>
        <w:r w:rsidRPr="005C5FC4">
          <w:rPr>
            <w:rFonts w:ascii="Times New Roman" w:hAnsi="Times New Roman"/>
            <w:sz w:val="24"/>
            <w:szCs w:val="24"/>
          </w:rPr>
          <w:instrText>PAGE   \* MERGEFORMAT</w:instrText>
        </w:r>
        <w:r w:rsidRPr="005C5FC4">
          <w:rPr>
            <w:rFonts w:ascii="Times New Roman" w:hAnsi="Times New Roman"/>
            <w:sz w:val="24"/>
            <w:szCs w:val="24"/>
          </w:rPr>
          <w:fldChar w:fldCharType="separate"/>
        </w:r>
        <w:r w:rsidRPr="005C5FC4">
          <w:rPr>
            <w:rFonts w:ascii="Times New Roman" w:hAnsi="Times New Roman"/>
            <w:noProof/>
            <w:sz w:val="24"/>
            <w:szCs w:val="24"/>
          </w:rPr>
          <w:t>2</w:t>
        </w:r>
        <w:r w:rsidRPr="005C5FC4">
          <w:rPr>
            <w:rFonts w:ascii="Times New Roman" w:hAnsi="Times New Roman"/>
            <w:sz w:val="24"/>
            <w:szCs w:val="24"/>
          </w:rPr>
          <w:fldChar w:fldCharType="end"/>
        </w:r>
      </w:p>
    </w:sdtContent>
  </w:sdt>
  <w:p w14:paraId="070EE8A9" w14:textId="77777777" w:rsidR="00B342C8" w:rsidRDefault="00B342C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8E38" w14:textId="77777777" w:rsidR="00753822" w:rsidRPr="00E83D57" w:rsidRDefault="00753822" w:rsidP="00E83D57">
    <w:pPr>
      <w:pStyle w:val="Jalus"/>
      <w:tabs>
        <w:tab w:val="clear" w:pos="4153"/>
        <w:tab w:val="clear" w:pos="8306"/>
        <w:tab w:val="left" w:pos="3296"/>
      </w:tabs>
      <w:spacing w:after="0"/>
      <w:rPr>
        <w:color w:val="000000" w:themeColor="text1"/>
      </w:rPr>
    </w:pPr>
    <w:r w:rsidRPr="00E83D57">
      <w:rPr>
        <w:rFonts w:asciiTheme="minorHAnsi" w:hAnsiTheme="minorHAnsi" w:cstheme="minorHAnsi"/>
        <w:color w:val="000000" w:themeColor="text1"/>
        <w:sz w:val="20"/>
        <w:szCs w:val="20"/>
      </w:rPr>
      <w:t>Registrikood: 74002523</w:t>
    </w:r>
    <w:r w:rsidR="00E83D57">
      <w:rPr>
        <w:rFonts w:asciiTheme="minorHAnsi" w:hAnsiTheme="minorHAnsi" w:cstheme="minorHAnsi"/>
        <w:color w:val="000000" w:themeColor="text1"/>
        <w:sz w:val="20"/>
        <w:szCs w:val="20"/>
      </w:rPr>
      <w:tab/>
    </w:r>
    <w:r w:rsidRPr="00E83D57">
      <w:rPr>
        <w:rFonts w:asciiTheme="minorHAnsi" w:hAnsiTheme="minorHAnsi" w:cstheme="minorHAnsi"/>
        <w:color w:val="000000" w:themeColor="text1"/>
        <w:sz w:val="20"/>
        <w:szCs w:val="20"/>
      </w:rPr>
      <w:br/>
    </w:r>
    <w:r w:rsidRPr="00E83D57">
      <w:rPr>
        <w:color w:val="000000" w:themeColor="text1"/>
      </w:rPr>
      <w:ptab w:relativeTo="margin" w:alignment="right" w:leader="underscore"/>
    </w:r>
    <w:r w:rsidRPr="00E83D57">
      <w:rPr>
        <w:color w:val="000000" w:themeColor="text1"/>
      </w:rPr>
      <w:ptab w:relativeTo="margin" w:alignment="right" w:leader="none"/>
    </w:r>
  </w:p>
  <w:p w14:paraId="1F38A594" w14:textId="03A07A26" w:rsidR="00753822" w:rsidRPr="00E83D57" w:rsidRDefault="00601D97" w:rsidP="00753822">
    <w:pPr>
      <w:pStyle w:val="Jalus"/>
      <w:spacing w:after="0" w:line="240" w:lineRule="auto"/>
      <w:rPr>
        <w:color w:val="000000" w:themeColor="text1"/>
      </w:rPr>
    </w:pPr>
    <w:r>
      <w:rPr>
        <w:color w:val="000000" w:themeColor="text1"/>
      </w:rPr>
      <w:t>Roosikrantsi 8b</w:t>
    </w:r>
    <w:r w:rsidR="00753822" w:rsidRPr="00E83D57">
      <w:rPr>
        <w:color w:val="000000" w:themeColor="text1"/>
      </w:rPr>
      <w:t>,                 tel</w:t>
    </w:r>
    <w:r w:rsidR="00E83D57" w:rsidRPr="00E83D57">
      <w:rPr>
        <w:color w:val="000000" w:themeColor="text1"/>
      </w:rPr>
      <w:t xml:space="preserve"> </w:t>
    </w:r>
    <w:r w:rsidR="00753822" w:rsidRPr="00E83D57">
      <w:rPr>
        <w:color w:val="000000" w:themeColor="text1"/>
      </w:rPr>
      <w:t>646 3773</w:t>
    </w:r>
    <w:r w:rsidR="00E83D57" w:rsidRPr="00E83D57">
      <w:rPr>
        <w:color w:val="000000" w:themeColor="text1"/>
      </w:rPr>
      <w:t xml:space="preserve"> </w:t>
    </w:r>
    <w:r w:rsidR="00E83D57" w:rsidRPr="00E83D57">
      <w:rPr>
        <w:color w:val="000000" w:themeColor="text1"/>
      </w:rPr>
      <w:tab/>
    </w:r>
    <w:r w:rsidR="00753822" w:rsidRPr="00E83D57">
      <w:rPr>
        <w:color w:val="000000" w:themeColor="text1"/>
      </w:rPr>
      <w:t xml:space="preserve"> </w:t>
    </w:r>
    <w:hyperlink r:id="rId1" w:history="1">
      <w:r w:rsidR="00753822" w:rsidRPr="00E83D57">
        <w:rPr>
          <w:rStyle w:val="Hperlink"/>
          <w:color w:val="000000" w:themeColor="text1"/>
        </w:rPr>
        <w:t>info@kpkoda.ee</w:t>
      </w:r>
    </w:hyperlink>
    <w:r w:rsidR="00753822" w:rsidRPr="00E83D57">
      <w:rPr>
        <w:color w:val="000000" w:themeColor="text1"/>
      </w:rPr>
      <w:t xml:space="preserve">         </w:t>
    </w:r>
    <w:r w:rsidR="00E83D57" w:rsidRPr="00E83D57">
      <w:rPr>
        <w:color w:val="000000" w:themeColor="text1"/>
      </w:rPr>
      <w:t xml:space="preserve">     </w:t>
    </w:r>
    <w:r w:rsidR="00E83D57">
      <w:rPr>
        <w:color w:val="000000" w:themeColor="text1"/>
      </w:rPr>
      <w:t xml:space="preserve">  </w:t>
    </w:r>
    <w:r w:rsidR="00753822" w:rsidRPr="00E83D57">
      <w:rPr>
        <w:color w:val="000000" w:themeColor="text1"/>
      </w:rPr>
      <w:t>SEB pank</w:t>
    </w:r>
  </w:p>
  <w:p w14:paraId="5B34F12F" w14:textId="5A3812EB" w:rsidR="004D75A8" w:rsidRDefault="00E83D57" w:rsidP="00753822">
    <w:pPr>
      <w:pStyle w:val="Jalus"/>
      <w:spacing w:after="0" w:line="240" w:lineRule="auto"/>
      <w:rPr>
        <w:color w:val="000000" w:themeColor="text1"/>
      </w:rPr>
    </w:pPr>
    <w:r w:rsidRPr="00E83D57">
      <w:rPr>
        <w:color w:val="000000" w:themeColor="text1"/>
      </w:rPr>
      <w:t>1011</w:t>
    </w:r>
    <w:r w:rsidR="00601D97">
      <w:rPr>
        <w:color w:val="000000" w:themeColor="text1"/>
      </w:rPr>
      <w:t>9</w:t>
    </w:r>
    <w:r w:rsidRPr="00E83D57">
      <w:rPr>
        <w:color w:val="000000" w:themeColor="text1"/>
      </w:rPr>
      <w:t xml:space="preserve"> Tallinn</w:t>
    </w:r>
    <w:r w:rsidRPr="00E83D57">
      <w:rPr>
        <w:color w:val="000000" w:themeColor="text1"/>
      </w:rPr>
      <w:tab/>
    </w:r>
    <w:r w:rsidR="00753822" w:rsidRPr="00E83D57">
      <w:rPr>
        <w:color w:val="000000" w:themeColor="text1"/>
      </w:rPr>
      <w:tab/>
      <w:t xml:space="preserve">       </w:t>
    </w:r>
    <w:r>
      <w:rPr>
        <w:color w:val="000000" w:themeColor="text1"/>
      </w:rPr>
      <w:t xml:space="preserve">   </w:t>
    </w:r>
    <w:r w:rsidR="00753822" w:rsidRPr="00E83D57">
      <w:rPr>
        <w:color w:val="000000" w:themeColor="text1"/>
      </w:rPr>
      <w:t xml:space="preserve">a/a </w:t>
    </w:r>
    <w:r>
      <w:rPr>
        <w:color w:val="000000" w:themeColor="text1"/>
      </w:rPr>
      <w:t>EE</w:t>
    </w:r>
    <w:r w:rsidRPr="00E83D57">
      <w:rPr>
        <w:color w:val="000000" w:themeColor="text1"/>
      </w:rPr>
      <w:t>651010220111133018</w:t>
    </w:r>
  </w:p>
  <w:p w14:paraId="191590C9" w14:textId="77777777" w:rsidR="00E83D57" w:rsidRPr="00E83D57" w:rsidRDefault="00E83D57" w:rsidP="00753822">
    <w:pPr>
      <w:pStyle w:val="Jalus"/>
      <w:spacing w:after="0" w:line="240" w:lineRule="auto"/>
      <w:rPr>
        <w:color w:val="000000" w:themeColor="text1"/>
      </w:rPr>
    </w:pPr>
  </w:p>
  <w:p w14:paraId="6B603A65" w14:textId="77777777" w:rsidR="004D75A8" w:rsidRDefault="004D75A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B73A4" w14:textId="77777777" w:rsidR="00F55D1C" w:rsidRDefault="00F55D1C">
      <w:r>
        <w:separator/>
      </w:r>
    </w:p>
  </w:footnote>
  <w:footnote w:type="continuationSeparator" w:id="0">
    <w:p w14:paraId="431AC9EC" w14:textId="77777777" w:rsidR="00F55D1C" w:rsidRDefault="00F55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B3E7" w14:textId="77777777" w:rsidR="00B342C8" w:rsidRDefault="008A1679" w:rsidP="008A1679">
    <w:pPr>
      <w:pStyle w:val="Pis"/>
      <w:jc w:val="center"/>
      <w:rPr>
        <w:lang w:val="fi-FI"/>
      </w:rPr>
    </w:pPr>
    <w:r>
      <w:rPr>
        <w:noProof/>
        <w:lang w:val="fi-FI"/>
      </w:rPr>
      <w:drawing>
        <wp:inline distT="0" distB="0" distL="0" distR="0" wp14:anchorId="08C8F0A3" wp14:editId="1FC459FC">
          <wp:extent cx="4513322" cy="119026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0461" cy="12211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4E33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5E97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448A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AA1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EC4D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E0EE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3EA2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16BB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2272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B434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67205"/>
    <w:multiLevelType w:val="hybridMultilevel"/>
    <w:tmpl w:val="4A52BE24"/>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0E7E283B"/>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2" w15:restartNumberingAfterBreak="0">
    <w:nsid w:val="14081B36"/>
    <w:multiLevelType w:val="hybridMultilevel"/>
    <w:tmpl w:val="36F605C4"/>
    <w:lvl w:ilvl="0" w:tplc="7CA4187E">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5FB7962"/>
    <w:multiLevelType w:val="hybridMultilevel"/>
    <w:tmpl w:val="40C8B7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865139E"/>
    <w:multiLevelType w:val="hybridMultilevel"/>
    <w:tmpl w:val="A2BCA9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EB83CCC"/>
    <w:multiLevelType w:val="hybridMultilevel"/>
    <w:tmpl w:val="AA9816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29EF6D61"/>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7" w15:restartNumberingAfterBreak="0">
    <w:nsid w:val="2A1C1EA8"/>
    <w:multiLevelType w:val="hybridMultilevel"/>
    <w:tmpl w:val="534AA70C"/>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2A6D4D39"/>
    <w:multiLevelType w:val="hybridMultilevel"/>
    <w:tmpl w:val="ED74FC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2BA75666"/>
    <w:multiLevelType w:val="hybridMultilevel"/>
    <w:tmpl w:val="F6607F34"/>
    <w:lvl w:ilvl="0" w:tplc="49F21F24">
      <w:start w:val="1"/>
      <w:numFmt w:val="decimal"/>
      <w:lvlText w:val="%1."/>
      <w:lvlJc w:val="left"/>
      <w:pPr>
        <w:ind w:left="765" w:hanging="765"/>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0" w15:restartNumberingAfterBreak="0">
    <w:nsid w:val="2DD916E2"/>
    <w:multiLevelType w:val="hybridMultilevel"/>
    <w:tmpl w:val="1012FC3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6310610"/>
    <w:multiLevelType w:val="hybridMultilevel"/>
    <w:tmpl w:val="B15CCA52"/>
    <w:lvl w:ilvl="0" w:tplc="336C3376">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CE9434C"/>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3" w15:restartNumberingAfterBreak="0">
    <w:nsid w:val="4FAC34FE"/>
    <w:multiLevelType w:val="hybridMultilevel"/>
    <w:tmpl w:val="5FBE74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04531B5"/>
    <w:multiLevelType w:val="hybridMultilevel"/>
    <w:tmpl w:val="62FCE3C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A3D0FF0"/>
    <w:multiLevelType w:val="hybridMultilevel"/>
    <w:tmpl w:val="4118A1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2214633"/>
    <w:multiLevelType w:val="hybridMultilevel"/>
    <w:tmpl w:val="914ED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7" w15:restartNumberingAfterBreak="0">
    <w:nsid w:val="649B5C45"/>
    <w:multiLevelType w:val="hybridMultilevel"/>
    <w:tmpl w:val="F98E88FE"/>
    <w:lvl w:ilvl="0" w:tplc="0425000F">
      <w:start w:val="4"/>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7FA93F9A"/>
    <w:multiLevelType w:val="hybridMultilevel"/>
    <w:tmpl w:val="516E69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48946297">
    <w:abstractNumId w:val="8"/>
  </w:num>
  <w:num w:numId="2" w16cid:durableId="101847461">
    <w:abstractNumId w:val="3"/>
  </w:num>
  <w:num w:numId="3" w16cid:durableId="693111816">
    <w:abstractNumId w:val="2"/>
  </w:num>
  <w:num w:numId="4" w16cid:durableId="1249774644">
    <w:abstractNumId w:val="1"/>
  </w:num>
  <w:num w:numId="5" w16cid:durableId="1243682249">
    <w:abstractNumId w:val="0"/>
  </w:num>
  <w:num w:numId="6" w16cid:durableId="1491798863">
    <w:abstractNumId w:val="9"/>
  </w:num>
  <w:num w:numId="7" w16cid:durableId="578757015">
    <w:abstractNumId w:val="7"/>
  </w:num>
  <w:num w:numId="8" w16cid:durableId="581842146">
    <w:abstractNumId w:val="6"/>
  </w:num>
  <w:num w:numId="9" w16cid:durableId="344019184">
    <w:abstractNumId w:val="5"/>
  </w:num>
  <w:num w:numId="10" w16cid:durableId="1734499736">
    <w:abstractNumId w:val="4"/>
  </w:num>
  <w:num w:numId="11" w16cid:durableId="11778855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4941397">
    <w:abstractNumId w:val="22"/>
  </w:num>
  <w:num w:numId="13" w16cid:durableId="1328435089">
    <w:abstractNumId w:val="26"/>
  </w:num>
  <w:num w:numId="14" w16cid:durableId="938830966">
    <w:abstractNumId w:val="11"/>
  </w:num>
  <w:num w:numId="15" w16cid:durableId="1557664134">
    <w:abstractNumId w:val="16"/>
  </w:num>
  <w:num w:numId="16" w16cid:durableId="538058046">
    <w:abstractNumId w:val="19"/>
  </w:num>
  <w:num w:numId="17" w16cid:durableId="1585266205">
    <w:abstractNumId w:val="27"/>
  </w:num>
  <w:num w:numId="18" w16cid:durableId="1586962684">
    <w:abstractNumId w:val="18"/>
  </w:num>
  <w:num w:numId="19" w16cid:durableId="408236974">
    <w:abstractNumId w:val="23"/>
  </w:num>
  <w:num w:numId="20" w16cid:durableId="268247208">
    <w:abstractNumId w:val="24"/>
  </w:num>
  <w:num w:numId="21" w16cid:durableId="14429630">
    <w:abstractNumId w:val="12"/>
  </w:num>
  <w:num w:numId="22" w16cid:durableId="1498225314">
    <w:abstractNumId w:val="21"/>
  </w:num>
  <w:num w:numId="23" w16cid:durableId="575096097">
    <w:abstractNumId w:val="20"/>
  </w:num>
  <w:num w:numId="24" w16cid:durableId="1981687121">
    <w:abstractNumId w:val="14"/>
  </w:num>
  <w:num w:numId="25" w16cid:durableId="138691383">
    <w:abstractNumId w:val="25"/>
  </w:num>
  <w:num w:numId="26" w16cid:durableId="944582873">
    <w:abstractNumId w:val="28"/>
  </w:num>
  <w:num w:numId="27" w16cid:durableId="1683848497">
    <w:abstractNumId w:val="13"/>
  </w:num>
  <w:num w:numId="28" w16cid:durableId="248081892">
    <w:abstractNumId w:val="10"/>
  </w:num>
  <w:num w:numId="29" w16cid:durableId="1080642529">
    <w:abstractNumId w:val="17"/>
  </w:num>
  <w:num w:numId="30" w16cid:durableId="7574074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38"/>
    <w:rsid w:val="000002B7"/>
    <w:rsid w:val="000005B2"/>
    <w:rsid w:val="00004C4D"/>
    <w:rsid w:val="000056F0"/>
    <w:rsid w:val="00005D14"/>
    <w:rsid w:val="000061D7"/>
    <w:rsid w:val="00010838"/>
    <w:rsid w:val="0001341E"/>
    <w:rsid w:val="00013F43"/>
    <w:rsid w:val="0001606E"/>
    <w:rsid w:val="00026D41"/>
    <w:rsid w:val="00030109"/>
    <w:rsid w:val="0003082F"/>
    <w:rsid w:val="0003088B"/>
    <w:rsid w:val="00032DA9"/>
    <w:rsid w:val="00035765"/>
    <w:rsid w:val="00036350"/>
    <w:rsid w:val="00037EFB"/>
    <w:rsid w:val="000417E0"/>
    <w:rsid w:val="00045B6F"/>
    <w:rsid w:val="00047CE1"/>
    <w:rsid w:val="00070608"/>
    <w:rsid w:val="000718A8"/>
    <w:rsid w:val="00080E3B"/>
    <w:rsid w:val="00086082"/>
    <w:rsid w:val="00095145"/>
    <w:rsid w:val="000973B9"/>
    <w:rsid w:val="000A69B2"/>
    <w:rsid w:val="000B08F0"/>
    <w:rsid w:val="000B2CEB"/>
    <w:rsid w:val="000B5B93"/>
    <w:rsid w:val="000C39D9"/>
    <w:rsid w:val="000D2637"/>
    <w:rsid w:val="000D36BD"/>
    <w:rsid w:val="000D6C7D"/>
    <w:rsid w:val="000D6EF7"/>
    <w:rsid w:val="000E0E8E"/>
    <w:rsid w:val="000E10D5"/>
    <w:rsid w:val="000E540B"/>
    <w:rsid w:val="000F09BC"/>
    <w:rsid w:val="000F7AA6"/>
    <w:rsid w:val="00101064"/>
    <w:rsid w:val="001032F7"/>
    <w:rsid w:val="001141CA"/>
    <w:rsid w:val="0013300C"/>
    <w:rsid w:val="00145F0B"/>
    <w:rsid w:val="00146A2A"/>
    <w:rsid w:val="00147ADB"/>
    <w:rsid w:val="00150C18"/>
    <w:rsid w:val="00166ED3"/>
    <w:rsid w:val="00172AF3"/>
    <w:rsid w:val="00175ABD"/>
    <w:rsid w:val="00176EC1"/>
    <w:rsid w:val="00184031"/>
    <w:rsid w:val="00185B65"/>
    <w:rsid w:val="00197016"/>
    <w:rsid w:val="001A672C"/>
    <w:rsid w:val="001B4D85"/>
    <w:rsid w:val="001C2A54"/>
    <w:rsid w:val="001C4B70"/>
    <w:rsid w:val="001E5DEC"/>
    <w:rsid w:val="001E7504"/>
    <w:rsid w:val="001E7FE9"/>
    <w:rsid w:val="001F4928"/>
    <w:rsid w:val="001F59F1"/>
    <w:rsid w:val="00200385"/>
    <w:rsid w:val="0021187C"/>
    <w:rsid w:val="002120E2"/>
    <w:rsid w:val="002124EB"/>
    <w:rsid w:val="00213156"/>
    <w:rsid w:val="00216C64"/>
    <w:rsid w:val="00234474"/>
    <w:rsid w:val="00244746"/>
    <w:rsid w:val="00245C3D"/>
    <w:rsid w:val="00261629"/>
    <w:rsid w:val="00266C46"/>
    <w:rsid w:val="002702D1"/>
    <w:rsid w:val="002716B0"/>
    <w:rsid w:val="00273FAF"/>
    <w:rsid w:val="00277BDD"/>
    <w:rsid w:val="0028575F"/>
    <w:rsid w:val="00290572"/>
    <w:rsid w:val="00292B8E"/>
    <w:rsid w:val="002A7BC5"/>
    <w:rsid w:val="002B58D1"/>
    <w:rsid w:val="002B7925"/>
    <w:rsid w:val="002C0E79"/>
    <w:rsid w:val="002C0FC0"/>
    <w:rsid w:val="002C1163"/>
    <w:rsid w:val="002C25EA"/>
    <w:rsid w:val="002C407C"/>
    <w:rsid w:val="002E16E7"/>
    <w:rsid w:val="002E451D"/>
    <w:rsid w:val="002F49CE"/>
    <w:rsid w:val="00314014"/>
    <w:rsid w:val="0032127B"/>
    <w:rsid w:val="00321DE3"/>
    <w:rsid w:val="00323BA6"/>
    <w:rsid w:val="00331E47"/>
    <w:rsid w:val="00337A13"/>
    <w:rsid w:val="00352B22"/>
    <w:rsid w:val="003533A1"/>
    <w:rsid w:val="003538ED"/>
    <w:rsid w:val="00354C79"/>
    <w:rsid w:val="00355532"/>
    <w:rsid w:val="00357A6C"/>
    <w:rsid w:val="00364E68"/>
    <w:rsid w:val="00365E53"/>
    <w:rsid w:val="00370BBC"/>
    <w:rsid w:val="00375D28"/>
    <w:rsid w:val="00380B5E"/>
    <w:rsid w:val="00381CD9"/>
    <w:rsid w:val="003828B7"/>
    <w:rsid w:val="0038793A"/>
    <w:rsid w:val="0039667F"/>
    <w:rsid w:val="003A1DED"/>
    <w:rsid w:val="003A5557"/>
    <w:rsid w:val="003B1A5D"/>
    <w:rsid w:val="003B78E6"/>
    <w:rsid w:val="003C16C8"/>
    <w:rsid w:val="003D0007"/>
    <w:rsid w:val="003E3374"/>
    <w:rsid w:val="003E3847"/>
    <w:rsid w:val="003E781D"/>
    <w:rsid w:val="003F0701"/>
    <w:rsid w:val="003F0962"/>
    <w:rsid w:val="003F1F95"/>
    <w:rsid w:val="003F2707"/>
    <w:rsid w:val="003F41AD"/>
    <w:rsid w:val="003F49EB"/>
    <w:rsid w:val="003F79A2"/>
    <w:rsid w:val="00403E64"/>
    <w:rsid w:val="00404EB4"/>
    <w:rsid w:val="004069B1"/>
    <w:rsid w:val="004163AF"/>
    <w:rsid w:val="0042138A"/>
    <w:rsid w:val="0042142C"/>
    <w:rsid w:val="00427729"/>
    <w:rsid w:val="0043234E"/>
    <w:rsid w:val="00437605"/>
    <w:rsid w:val="00440373"/>
    <w:rsid w:val="004420F5"/>
    <w:rsid w:val="00443538"/>
    <w:rsid w:val="0044354A"/>
    <w:rsid w:val="0044426B"/>
    <w:rsid w:val="00445422"/>
    <w:rsid w:val="00452794"/>
    <w:rsid w:val="00454B9E"/>
    <w:rsid w:val="00457072"/>
    <w:rsid w:val="00457BD0"/>
    <w:rsid w:val="004625CB"/>
    <w:rsid w:val="00472724"/>
    <w:rsid w:val="00472C7C"/>
    <w:rsid w:val="00473D44"/>
    <w:rsid w:val="00476EB4"/>
    <w:rsid w:val="00476F3C"/>
    <w:rsid w:val="00480E1D"/>
    <w:rsid w:val="004848C8"/>
    <w:rsid w:val="00486D62"/>
    <w:rsid w:val="00490371"/>
    <w:rsid w:val="00490A2B"/>
    <w:rsid w:val="00496608"/>
    <w:rsid w:val="00497DB4"/>
    <w:rsid w:val="004A2373"/>
    <w:rsid w:val="004A27D4"/>
    <w:rsid w:val="004A40A1"/>
    <w:rsid w:val="004A59C2"/>
    <w:rsid w:val="004B48DF"/>
    <w:rsid w:val="004C3BDB"/>
    <w:rsid w:val="004D0EC7"/>
    <w:rsid w:val="004D1EDA"/>
    <w:rsid w:val="004D75A8"/>
    <w:rsid w:val="004E138F"/>
    <w:rsid w:val="004E68BC"/>
    <w:rsid w:val="004E7C0E"/>
    <w:rsid w:val="004F163C"/>
    <w:rsid w:val="004F46D5"/>
    <w:rsid w:val="004F55FA"/>
    <w:rsid w:val="004F565F"/>
    <w:rsid w:val="0050476A"/>
    <w:rsid w:val="005059D5"/>
    <w:rsid w:val="0050779F"/>
    <w:rsid w:val="00511FDF"/>
    <w:rsid w:val="00514C83"/>
    <w:rsid w:val="00514CDC"/>
    <w:rsid w:val="005151D5"/>
    <w:rsid w:val="0051632F"/>
    <w:rsid w:val="00522D85"/>
    <w:rsid w:val="005309E9"/>
    <w:rsid w:val="00530AC9"/>
    <w:rsid w:val="00533582"/>
    <w:rsid w:val="00535F3A"/>
    <w:rsid w:val="00552C92"/>
    <w:rsid w:val="00553615"/>
    <w:rsid w:val="0056675B"/>
    <w:rsid w:val="00570105"/>
    <w:rsid w:val="005720FB"/>
    <w:rsid w:val="00580A90"/>
    <w:rsid w:val="00582D9A"/>
    <w:rsid w:val="0058771C"/>
    <w:rsid w:val="005903B2"/>
    <w:rsid w:val="00590B81"/>
    <w:rsid w:val="00593B86"/>
    <w:rsid w:val="00593FEE"/>
    <w:rsid w:val="005A5152"/>
    <w:rsid w:val="005A6ADC"/>
    <w:rsid w:val="005B0A5B"/>
    <w:rsid w:val="005B32F8"/>
    <w:rsid w:val="005B333D"/>
    <w:rsid w:val="005B607C"/>
    <w:rsid w:val="005C45E2"/>
    <w:rsid w:val="005C5FC4"/>
    <w:rsid w:val="005C699F"/>
    <w:rsid w:val="005C6B3F"/>
    <w:rsid w:val="005E15DF"/>
    <w:rsid w:val="005E44E5"/>
    <w:rsid w:val="005E6F2B"/>
    <w:rsid w:val="005E7E87"/>
    <w:rsid w:val="0060155A"/>
    <w:rsid w:val="00601D97"/>
    <w:rsid w:val="006035DA"/>
    <w:rsid w:val="0061482C"/>
    <w:rsid w:val="006226EE"/>
    <w:rsid w:val="00625156"/>
    <w:rsid w:val="00625E06"/>
    <w:rsid w:val="00630091"/>
    <w:rsid w:val="00631F5F"/>
    <w:rsid w:val="00632C42"/>
    <w:rsid w:val="00635E18"/>
    <w:rsid w:val="00637029"/>
    <w:rsid w:val="00641BC5"/>
    <w:rsid w:val="00643925"/>
    <w:rsid w:val="00645EF4"/>
    <w:rsid w:val="0066064F"/>
    <w:rsid w:val="00662B26"/>
    <w:rsid w:val="00662D55"/>
    <w:rsid w:val="0066496E"/>
    <w:rsid w:val="00664A3C"/>
    <w:rsid w:val="00671BC6"/>
    <w:rsid w:val="00680D49"/>
    <w:rsid w:val="006828C7"/>
    <w:rsid w:val="00682AC0"/>
    <w:rsid w:val="00692CFC"/>
    <w:rsid w:val="006A7F46"/>
    <w:rsid w:val="006B079F"/>
    <w:rsid w:val="006B0956"/>
    <w:rsid w:val="006B2C3F"/>
    <w:rsid w:val="006B32D2"/>
    <w:rsid w:val="006B387C"/>
    <w:rsid w:val="006B51AB"/>
    <w:rsid w:val="006B6CDD"/>
    <w:rsid w:val="006C05C3"/>
    <w:rsid w:val="006C0F71"/>
    <w:rsid w:val="006C6EA3"/>
    <w:rsid w:val="006C7463"/>
    <w:rsid w:val="006D2225"/>
    <w:rsid w:val="006D35A7"/>
    <w:rsid w:val="006D4311"/>
    <w:rsid w:val="006D51A7"/>
    <w:rsid w:val="006E31E1"/>
    <w:rsid w:val="006E3326"/>
    <w:rsid w:val="006E3A9E"/>
    <w:rsid w:val="006E3BA1"/>
    <w:rsid w:val="006E75F1"/>
    <w:rsid w:val="006F68FA"/>
    <w:rsid w:val="00703EF0"/>
    <w:rsid w:val="00706F65"/>
    <w:rsid w:val="00713022"/>
    <w:rsid w:val="00715A48"/>
    <w:rsid w:val="00715ADD"/>
    <w:rsid w:val="007175A3"/>
    <w:rsid w:val="00720B00"/>
    <w:rsid w:val="007215D6"/>
    <w:rsid w:val="0073396D"/>
    <w:rsid w:val="00733DD8"/>
    <w:rsid w:val="0073514E"/>
    <w:rsid w:val="00735635"/>
    <w:rsid w:val="007358AF"/>
    <w:rsid w:val="00744568"/>
    <w:rsid w:val="00747175"/>
    <w:rsid w:val="00752EED"/>
    <w:rsid w:val="00753822"/>
    <w:rsid w:val="00760AED"/>
    <w:rsid w:val="00777B5D"/>
    <w:rsid w:val="00785514"/>
    <w:rsid w:val="00790ADE"/>
    <w:rsid w:val="00791E87"/>
    <w:rsid w:val="007924CE"/>
    <w:rsid w:val="00797123"/>
    <w:rsid w:val="007A38A3"/>
    <w:rsid w:val="007B67C3"/>
    <w:rsid w:val="007C0AB7"/>
    <w:rsid w:val="007C6A9F"/>
    <w:rsid w:val="007D1FE1"/>
    <w:rsid w:val="007D262D"/>
    <w:rsid w:val="007D3706"/>
    <w:rsid w:val="007D5EC0"/>
    <w:rsid w:val="007E59EF"/>
    <w:rsid w:val="007F2F8D"/>
    <w:rsid w:val="007F3CD2"/>
    <w:rsid w:val="007F4350"/>
    <w:rsid w:val="00802961"/>
    <w:rsid w:val="00803C1C"/>
    <w:rsid w:val="0080413B"/>
    <w:rsid w:val="00805077"/>
    <w:rsid w:val="00810DC7"/>
    <w:rsid w:val="0082370D"/>
    <w:rsid w:val="00825C44"/>
    <w:rsid w:val="00825CCC"/>
    <w:rsid w:val="00830FED"/>
    <w:rsid w:val="008315C6"/>
    <w:rsid w:val="008320AC"/>
    <w:rsid w:val="00834D4B"/>
    <w:rsid w:val="008378EA"/>
    <w:rsid w:val="00837B0C"/>
    <w:rsid w:val="008424B0"/>
    <w:rsid w:val="00842DC4"/>
    <w:rsid w:val="00845FBE"/>
    <w:rsid w:val="00846E7A"/>
    <w:rsid w:val="008515C7"/>
    <w:rsid w:val="008515DD"/>
    <w:rsid w:val="00857AC4"/>
    <w:rsid w:val="00863596"/>
    <w:rsid w:val="00864A43"/>
    <w:rsid w:val="008836BF"/>
    <w:rsid w:val="008908FD"/>
    <w:rsid w:val="00891A5D"/>
    <w:rsid w:val="0089396A"/>
    <w:rsid w:val="00894B48"/>
    <w:rsid w:val="00895293"/>
    <w:rsid w:val="008973AF"/>
    <w:rsid w:val="008A13AC"/>
    <w:rsid w:val="008A1679"/>
    <w:rsid w:val="008A28FF"/>
    <w:rsid w:val="008A4F5B"/>
    <w:rsid w:val="008A5BEF"/>
    <w:rsid w:val="008A6D07"/>
    <w:rsid w:val="008B280F"/>
    <w:rsid w:val="008B3503"/>
    <w:rsid w:val="008C0F79"/>
    <w:rsid w:val="008C2B1C"/>
    <w:rsid w:val="008C5423"/>
    <w:rsid w:val="008C6443"/>
    <w:rsid w:val="008D0785"/>
    <w:rsid w:val="008D1A95"/>
    <w:rsid w:val="008D1BD2"/>
    <w:rsid w:val="008D2816"/>
    <w:rsid w:val="008E109D"/>
    <w:rsid w:val="008E7DAB"/>
    <w:rsid w:val="008F0445"/>
    <w:rsid w:val="008F38E2"/>
    <w:rsid w:val="0090494F"/>
    <w:rsid w:val="009070B8"/>
    <w:rsid w:val="00910044"/>
    <w:rsid w:val="0091373A"/>
    <w:rsid w:val="00913F58"/>
    <w:rsid w:val="00922300"/>
    <w:rsid w:val="0093433D"/>
    <w:rsid w:val="0093445D"/>
    <w:rsid w:val="00934EAF"/>
    <w:rsid w:val="009353D7"/>
    <w:rsid w:val="00935848"/>
    <w:rsid w:val="009426AB"/>
    <w:rsid w:val="00942BC7"/>
    <w:rsid w:val="0095231A"/>
    <w:rsid w:val="00954A8B"/>
    <w:rsid w:val="00957217"/>
    <w:rsid w:val="0096234E"/>
    <w:rsid w:val="009628E9"/>
    <w:rsid w:val="009641A8"/>
    <w:rsid w:val="00976208"/>
    <w:rsid w:val="00983094"/>
    <w:rsid w:val="0098395F"/>
    <w:rsid w:val="009962CA"/>
    <w:rsid w:val="009964DC"/>
    <w:rsid w:val="00997A4B"/>
    <w:rsid w:val="00997B53"/>
    <w:rsid w:val="009A5BB5"/>
    <w:rsid w:val="009A718C"/>
    <w:rsid w:val="009C158C"/>
    <w:rsid w:val="009C1681"/>
    <w:rsid w:val="009C2A36"/>
    <w:rsid w:val="009D074C"/>
    <w:rsid w:val="009D2E83"/>
    <w:rsid w:val="009D765C"/>
    <w:rsid w:val="009E1AD6"/>
    <w:rsid w:val="009E378D"/>
    <w:rsid w:val="009E62E8"/>
    <w:rsid w:val="009F0FAF"/>
    <w:rsid w:val="00A022B1"/>
    <w:rsid w:val="00A06C26"/>
    <w:rsid w:val="00A151FA"/>
    <w:rsid w:val="00A15BE4"/>
    <w:rsid w:val="00A20AD7"/>
    <w:rsid w:val="00A309E5"/>
    <w:rsid w:val="00A315C6"/>
    <w:rsid w:val="00A31DBF"/>
    <w:rsid w:val="00A33D8E"/>
    <w:rsid w:val="00A4112C"/>
    <w:rsid w:val="00A42968"/>
    <w:rsid w:val="00A506F8"/>
    <w:rsid w:val="00A5320F"/>
    <w:rsid w:val="00A5444E"/>
    <w:rsid w:val="00A605A4"/>
    <w:rsid w:val="00A64E2D"/>
    <w:rsid w:val="00A76EF1"/>
    <w:rsid w:val="00A77737"/>
    <w:rsid w:val="00A955A8"/>
    <w:rsid w:val="00AA2570"/>
    <w:rsid w:val="00AA5898"/>
    <w:rsid w:val="00AA69AE"/>
    <w:rsid w:val="00AB003F"/>
    <w:rsid w:val="00AB0EF8"/>
    <w:rsid w:val="00AB19C1"/>
    <w:rsid w:val="00AB3314"/>
    <w:rsid w:val="00AB4E75"/>
    <w:rsid w:val="00AB5231"/>
    <w:rsid w:val="00AB6524"/>
    <w:rsid w:val="00AC5C35"/>
    <w:rsid w:val="00AD3B8F"/>
    <w:rsid w:val="00AD66D6"/>
    <w:rsid w:val="00AF13F2"/>
    <w:rsid w:val="00AF31E9"/>
    <w:rsid w:val="00B003C9"/>
    <w:rsid w:val="00B00958"/>
    <w:rsid w:val="00B16159"/>
    <w:rsid w:val="00B17A20"/>
    <w:rsid w:val="00B245EA"/>
    <w:rsid w:val="00B31151"/>
    <w:rsid w:val="00B342C8"/>
    <w:rsid w:val="00B41101"/>
    <w:rsid w:val="00B468C4"/>
    <w:rsid w:val="00B46EE5"/>
    <w:rsid w:val="00B50803"/>
    <w:rsid w:val="00B52A8B"/>
    <w:rsid w:val="00B56B7B"/>
    <w:rsid w:val="00B66BCD"/>
    <w:rsid w:val="00B67388"/>
    <w:rsid w:val="00B70DAA"/>
    <w:rsid w:val="00B74CCE"/>
    <w:rsid w:val="00B8290C"/>
    <w:rsid w:val="00B83B3F"/>
    <w:rsid w:val="00B85C12"/>
    <w:rsid w:val="00B921EA"/>
    <w:rsid w:val="00B947F8"/>
    <w:rsid w:val="00B97A93"/>
    <w:rsid w:val="00BA168D"/>
    <w:rsid w:val="00BA181D"/>
    <w:rsid w:val="00BA7376"/>
    <w:rsid w:val="00BB04E0"/>
    <w:rsid w:val="00BB2893"/>
    <w:rsid w:val="00BB3E22"/>
    <w:rsid w:val="00BC0A53"/>
    <w:rsid w:val="00BC1346"/>
    <w:rsid w:val="00BC48AC"/>
    <w:rsid w:val="00BC4B8F"/>
    <w:rsid w:val="00BD244A"/>
    <w:rsid w:val="00BD4029"/>
    <w:rsid w:val="00BD4DBF"/>
    <w:rsid w:val="00BE1CF1"/>
    <w:rsid w:val="00BE2FA1"/>
    <w:rsid w:val="00BE3BDF"/>
    <w:rsid w:val="00BF081D"/>
    <w:rsid w:val="00BF0D06"/>
    <w:rsid w:val="00BF49BD"/>
    <w:rsid w:val="00C07907"/>
    <w:rsid w:val="00C07FD7"/>
    <w:rsid w:val="00C1185F"/>
    <w:rsid w:val="00C12BAC"/>
    <w:rsid w:val="00C166C4"/>
    <w:rsid w:val="00C17E10"/>
    <w:rsid w:val="00C2079A"/>
    <w:rsid w:val="00C24CED"/>
    <w:rsid w:val="00C262F7"/>
    <w:rsid w:val="00C27C4A"/>
    <w:rsid w:val="00C307A8"/>
    <w:rsid w:val="00C32C42"/>
    <w:rsid w:val="00C35E75"/>
    <w:rsid w:val="00C37665"/>
    <w:rsid w:val="00C37C42"/>
    <w:rsid w:val="00C37CDD"/>
    <w:rsid w:val="00C40EFF"/>
    <w:rsid w:val="00C41B0A"/>
    <w:rsid w:val="00C45B40"/>
    <w:rsid w:val="00C54938"/>
    <w:rsid w:val="00C60E90"/>
    <w:rsid w:val="00C62796"/>
    <w:rsid w:val="00C65B0C"/>
    <w:rsid w:val="00C72034"/>
    <w:rsid w:val="00C8204F"/>
    <w:rsid w:val="00C82F08"/>
    <w:rsid w:val="00C83F0C"/>
    <w:rsid w:val="00C85EF4"/>
    <w:rsid w:val="00C9192E"/>
    <w:rsid w:val="00C94FB8"/>
    <w:rsid w:val="00C95933"/>
    <w:rsid w:val="00C97883"/>
    <w:rsid w:val="00CC0724"/>
    <w:rsid w:val="00CC461D"/>
    <w:rsid w:val="00CD1214"/>
    <w:rsid w:val="00CD1586"/>
    <w:rsid w:val="00CD5421"/>
    <w:rsid w:val="00D1734F"/>
    <w:rsid w:val="00D17493"/>
    <w:rsid w:val="00D20B34"/>
    <w:rsid w:val="00D2494F"/>
    <w:rsid w:val="00D30FEA"/>
    <w:rsid w:val="00D315F4"/>
    <w:rsid w:val="00D427FE"/>
    <w:rsid w:val="00D479D5"/>
    <w:rsid w:val="00D53C1F"/>
    <w:rsid w:val="00D60457"/>
    <w:rsid w:val="00D614CF"/>
    <w:rsid w:val="00D6301D"/>
    <w:rsid w:val="00D6577D"/>
    <w:rsid w:val="00D75D0A"/>
    <w:rsid w:val="00D822E4"/>
    <w:rsid w:val="00D85C26"/>
    <w:rsid w:val="00D86338"/>
    <w:rsid w:val="00D872FF"/>
    <w:rsid w:val="00D87359"/>
    <w:rsid w:val="00D91DEA"/>
    <w:rsid w:val="00D9367B"/>
    <w:rsid w:val="00D94558"/>
    <w:rsid w:val="00D9755A"/>
    <w:rsid w:val="00D97C2C"/>
    <w:rsid w:val="00DA5B73"/>
    <w:rsid w:val="00DA5C57"/>
    <w:rsid w:val="00DB1CA7"/>
    <w:rsid w:val="00DB3988"/>
    <w:rsid w:val="00DB73F3"/>
    <w:rsid w:val="00DB78D2"/>
    <w:rsid w:val="00DC3283"/>
    <w:rsid w:val="00DD39A8"/>
    <w:rsid w:val="00DD4F9B"/>
    <w:rsid w:val="00DE5CBA"/>
    <w:rsid w:val="00DE70F2"/>
    <w:rsid w:val="00DE75D1"/>
    <w:rsid w:val="00DF055D"/>
    <w:rsid w:val="00DF2D47"/>
    <w:rsid w:val="00DF5A05"/>
    <w:rsid w:val="00DF7EC5"/>
    <w:rsid w:val="00E02B55"/>
    <w:rsid w:val="00E122BF"/>
    <w:rsid w:val="00E12DAA"/>
    <w:rsid w:val="00E1422E"/>
    <w:rsid w:val="00E22FA4"/>
    <w:rsid w:val="00E25030"/>
    <w:rsid w:val="00E259B7"/>
    <w:rsid w:val="00E2708A"/>
    <w:rsid w:val="00E36F47"/>
    <w:rsid w:val="00E37EB1"/>
    <w:rsid w:val="00E4254E"/>
    <w:rsid w:val="00E447CF"/>
    <w:rsid w:val="00E447FF"/>
    <w:rsid w:val="00E53E1A"/>
    <w:rsid w:val="00E57F89"/>
    <w:rsid w:val="00E61FF5"/>
    <w:rsid w:val="00E63387"/>
    <w:rsid w:val="00E64671"/>
    <w:rsid w:val="00E64C79"/>
    <w:rsid w:val="00E714D2"/>
    <w:rsid w:val="00E733A2"/>
    <w:rsid w:val="00E73B06"/>
    <w:rsid w:val="00E8143A"/>
    <w:rsid w:val="00E828EB"/>
    <w:rsid w:val="00E83D57"/>
    <w:rsid w:val="00E87E03"/>
    <w:rsid w:val="00E90640"/>
    <w:rsid w:val="00E906E0"/>
    <w:rsid w:val="00EA6F75"/>
    <w:rsid w:val="00EB5CEB"/>
    <w:rsid w:val="00EC190B"/>
    <w:rsid w:val="00EC24B1"/>
    <w:rsid w:val="00EC4B41"/>
    <w:rsid w:val="00EC4C93"/>
    <w:rsid w:val="00ED058E"/>
    <w:rsid w:val="00ED0B0C"/>
    <w:rsid w:val="00ED5D38"/>
    <w:rsid w:val="00EE2288"/>
    <w:rsid w:val="00EE4448"/>
    <w:rsid w:val="00EE47CC"/>
    <w:rsid w:val="00EE7970"/>
    <w:rsid w:val="00EE7F37"/>
    <w:rsid w:val="00EF42C3"/>
    <w:rsid w:val="00EF5E9F"/>
    <w:rsid w:val="00F00E91"/>
    <w:rsid w:val="00F04417"/>
    <w:rsid w:val="00F10FA9"/>
    <w:rsid w:val="00F14741"/>
    <w:rsid w:val="00F15BC8"/>
    <w:rsid w:val="00F2745C"/>
    <w:rsid w:val="00F31F7E"/>
    <w:rsid w:val="00F33A8C"/>
    <w:rsid w:val="00F36C3A"/>
    <w:rsid w:val="00F43035"/>
    <w:rsid w:val="00F4365D"/>
    <w:rsid w:val="00F438B6"/>
    <w:rsid w:val="00F462A4"/>
    <w:rsid w:val="00F47375"/>
    <w:rsid w:val="00F55D1C"/>
    <w:rsid w:val="00F606A1"/>
    <w:rsid w:val="00F64F59"/>
    <w:rsid w:val="00F85CF7"/>
    <w:rsid w:val="00F86AE9"/>
    <w:rsid w:val="00FA2312"/>
    <w:rsid w:val="00FA51C0"/>
    <w:rsid w:val="00FA65EC"/>
    <w:rsid w:val="00FB2E0E"/>
    <w:rsid w:val="00FB778C"/>
    <w:rsid w:val="00FC0405"/>
    <w:rsid w:val="00FC2994"/>
    <w:rsid w:val="00FC3EFA"/>
    <w:rsid w:val="00FC5552"/>
    <w:rsid w:val="00FC7ADB"/>
    <w:rsid w:val="00FD1C3F"/>
    <w:rsid w:val="00FD2049"/>
    <w:rsid w:val="00FD27FA"/>
    <w:rsid w:val="00FD7528"/>
    <w:rsid w:val="00FE4638"/>
    <w:rsid w:val="00FE5F82"/>
    <w:rsid w:val="00FE770F"/>
    <w:rsid w:val="00FF40C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4DF4A"/>
  <w15:docId w15:val="{E1075B1D-3060-440B-8B7C-B4B08FCE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17E10"/>
    <w:pPr>
      <w:spacing w:after="200" w:line="276" w:lineRule="auto"/>
    </w:pPr>
    <w:rPr>
      <w:rFonts w:ascii="Calibri" w:eastAsia="Calibri" w:hAnsi="Calibri"/>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pPr>
      <w:tabs>
        <w:tab w:val="center" w:pos="4153"/>
        <w:tab w:val="right" w:pos="8306"/>
      </w:tabs>
    </w:pPr>
  </w:style>
  <w:style w:type="paragraph" w:styleId="Jalus">
    <w:name w:val="footer"/>
    <w:basedOn w:val="Normaallaad"/>
    <w:link w:val="JalusMrk"/>
    <w:uiPriority w:val="99"/>
    <w:pPr>
      <w:tabs>
        <w:tab w:val="center" w:pos="4153"/>
        <w:tab w:val="right" w:pos="8306"/>
      </w:tabs>
    </w:pPr>
  </w:style>
  <w:style w:type="character" w:customStyle="1" w:styleId="PisMrk">
    <w:name w:val="Päis Märk"/>
    <w:link w:val="Pis"/>
    <w:uiPriority w:val="99"/>
    <w:locked/>
    <w:rPr>
      <w:rFonts w:cs="Times New Roman"/>
      <w:sz w:val="24"/>
      <w:szCs w:val="24"/>
      <w:lang w:val="en-GB" w:eastAsia="en-US"/>
    </w:rPr>
  </w:style>
  <w:style w:type="character" w:styleId="Lehekljenumber">
    <w:name w:val="page number"/>
    <w:uiPriority w:val="99"/>
    <w:rsid w:val="004163AF"/>
    <w:rPr>
      <w:rFonts w:cs="Times New Roman"/>
    </w:rPr>
  </w:style>
  <w:style w:type="character" w:customStyle="1" w:styleId="JalusMrk">
    <w:name w:val="Jalus Märk"/>
    <w:link w:val="Jalus"/>
    <w:uiPriority w:val="99"/>
    <w:locked/>
    <w:rPr>
      <w:rFonts w:cs="Times New Roman"/>
      <w:sz w:val="24"/>
      <w:szCs w:val="24"/>
      <w:lang w:val="en-GB" w:eastAsia="en-US"/>
    </w:rPr>
  </w:style>
  <w:style w:type="paragraph" w:styleId="Jutumullitekst">
    <w:name w:val="Balloon Text"/>
    <w:basedOn w:val="Normaallaad"/>
    <w:link w:val="JutumullitekstMrk"/>
    <w:uiPriority w:val="99"/>
    <w:semiHidden/>
    <w:rsid w:val="00895293"/>
    <w:rPr>
      <w:rFonts w:ascii="Tahoma" w:hAnsi="Tahoma" w:cs="Tahoma"/>
      <w:sz w:val="16"/>
      <w:szCs w:val="16"/>
    </w:rPr>
  </w:style>
  <w:style w:type="character" w:styleId="Hperlink">
    <w:name w:val="Hyperlink"/>
    <w:uiPriority w:val="99"/>
    <w:unhideWhenUsed/>
    <w:rsid w:val="00036350"/>
    <w:rPr>
      <w:rFonts w:cs="Times New Roman"/>
      <w:color w:val="0000FF"/>
      <w:u w:val="single"/>
    </w:rPr>
  </w:style>
  <w:style w:type="character" w:customStyle="1" w:styleId="JutumullitekstMrk">
    <w:name w:val="Jutumullitekst Märk"/>
    <w:link w:val="Jutumullitekst"/>
    <w:uiPriority w:val="99"/>
    <w:semiHidden/>
    <w:locked/>
    <w:rPr>
      <w:rFonts w:ascii="Tahoma" w:hAnsi="Tahoma" w:cs="Tahoma"/>
      <w:sz w:val="16"/>
      <w:szCs w:val="16"/>
      <w:lang w:val="en-GB" w:eastAsia="en-US"/>
    </w:rPr>
  </w:style>
  <w:style w:type="character" w:customStyle="1" w:styleId="value2">
    <w:name w:val="value2"/>
    <w:basedOn w:val="Liguvaikefont"/>
    <w:rsid w:val="00C17E10"/>
  </w:style>
  <w:style w:type="paragraph" w:styleId="Lihttekst">
    <w:name w:val="Plain Text"/>
    <w:basedOn w:val="Normaallaad"/>
    <w:link w:val="LihttekstMrk"/>
    <w:uiPriority w:val="99"/>
    <w:unhideWhenUsed/>
    <w:rsid w:val="00AB4E75"/>
    <w:pPr>
      <w:spacing w:after="0" w:line="240" w:lineRule="auto"/>
    </w:pPr>
    <w:rPr>
      <w:rFonts w:ascii="Consolas" w:hAnsi="Consolas"/>
      <w:sz w:val="21"/>
      <w:szCs w:val="21"/>
    </w:rPr>
  </w:style>
  <w:style w:type="character" w:customStyle="1" w:styleId="LihttekstMrk">
    <w:name w:val="Lihttekst Märk"/>
    <w:link w:val="Lihttekst"/>
    <w:uiPriority w:val="99"/>
    <w:rsid w:val="00AB4E75"/>
    <w:rPr>
      <w:rFonts w:ascii="Consolas" w:eastAsia="Calibri" w:hAnsi="Consolas"/>
      <w:sz w:val="21"/>
      <w:szCs w:val="21"/>
      <w:lang w:val="en-US" w:eastAsia="en-US"/>
    </w:rPr>
  </w:style>
  <w:style w:type="paragraph" w:styleId="Allmrkusetekst">
    <w:name w:val="footnote text"/>
    <w:basedOn w:val="Normaallaad"/>
    <w:link w:val="AllmrkusetekstMrk"/>
    <w:uiPriority w:val="99"/>
    <w:rsid w:val="00983094"/>
    <w:pPr>
      <w:spacing w:after="0" w:line="240" w:lineRule="auto"/>
    </w:pPr>
    <w:rPr>
      <w:rFonts w:ascii="Times New Roman" w:eastAsia="Times New Roman" w:hAnsi="Times New Roman"/>
      <w:sz w:val="20"/>
      <w:szCs w:val="20"/>
    </w:rPr>
  </w:style>
  <w:style w:type="character" w:customStyle="1" w:styleId="AllmrkusetekstMrk">
    <w:name w:val="Allmärkuse tekst Märk"/>
    <w:link w:val="Allmrkusetekst"/>
    <w:uiPriority w:val="99"/>
    <w:rsid w:val="00983094"/>
    <w:rPr>
      <w:lang w:eastAsia="en-US"/>
    </w:rPr>
  </w:style>
  <w:style w:type="character" w:styleId="Allmrkuseviide">
    <w:name w:val="footnote reference"/>
    <w:uiPriority w:val="99"/>
    <w:rsid w:val="00983094"/>
    <w:rPr>
      <w:vertAlign w:val="superscript"/>
    </w:rPr>
  </w:style>
  <w:style w:type="paragraph" w:styleId="Loendilik">
    <w:name w:val="List Paragraph"/>
    <w:basedOn w:val="Normaallaad"/>
    <w:uiPriority w:val="34"/>
    <w:qFormat/>
    <w:rsid w:val="0093433D"/>
    <w:pPr>
      <w:spacing w:after="0" w:line="240" w:lineRule="auto"/>
      <w:ind w:left="720"/>
    </w:pPr>
    <w:rPr>
      <w:rFonts w:cs="Calibri"/>
    </w:rPr>
  </w:style>
  <w:style w:type="paragraph" w:styleId="Vahedeta">
    <w:name w:val="No Spacing"/>
    <w:uiPriority w:val="1"/>
    <w:qFormat/>
    <w:rsid w:val="00FC0405"/>
    <w:rPr>
      <w:rFonts w:ascii="Calibri" w:eastAsia="Calibri" w:hAnsi="Calibri"/>
      <w:sz w:val="22"/>
      <w:szCs w:val="22"/>
      <w:lang w:eastAsia="en-US"/>
    </w:rPr>
  </w:style>
  <w:style w:type="character" w:customStyle="1" w:styleId="UnresolvedMention1">
    <w:name w:val="Unresolved Mention1"/>
    <w:basedOn w:val="Liguvaikefont"/>
    <w:uiPriority w:val="99"/>
    <w:semiHidden/>
    <w:unhideWhenUsed/>
    <w:rsid w:val="004D75A8"/>
    <w:rPr>
      <w:color w:val="808080"/>
      <w:shd w:val="clear" w:color="auto" w:fill="E6E6E6"/>
    </w:rPr>
  </w:style>
  <w:style w:type="character" w:styleId="Lahendamatamainimine">
    <w:name w:val="Unresolved Mention"/>
    <w:basedOn w:val="Liguvaikefont"/>
    <w:uiPriority w:val="99"/>
    <w:semiHidden/>
    <w:unhideWhenUsed/>
    <w:rsid w:val="006D35A7"/>
    <w:rPr>
      <w:color w:val="605E5C"/>
      <w:shd w:val="clear" w:color="auto" w:fill="E1DFDD"/>
    </w:rPr>
  </w:style>
  <w:style w:type="character" w:styleId="Kommentaariviide">
    <w:name w:val="annotation reference"/>
    <w:basedOn w:val="Liguvaikefont"/>
    <w:uiPriority w:val="99"/>
    <w:semiHidden/>
    <w:unhideWhenUsed/>
    <w:rsid w:val="007A38A3"/>
    <w:rPr>
      <w:sz w:val="16"/>
      <w:szCs w:val="16"/>
    </w:rPr>
  </w:style>
  <w:style w:type="paragraph" w:styleId="Kommentaaritekst">
    <w:name w:val="annotation text"/>
    <w:basedOn w:val="Normaallaad"/>
    <w:link w:val="KommentaaritekstMrk"/>
    <w:uiPriority w:val="99"/>
    <w:unhideWhenUsed/>
    <w:rsid w:val="007A38A3"/>
    <w:pPr>
      <w:spacing w:line="240" w:lineRule="auto"/>
    </w:pPr>
    <w:rPr>
      <w:sz w:val="20"/>
      <w:szCs w:val="20"/>
    </w:rPr>
  </w:style>
  <w:style w:type="character" w:customStyle="1" w:styleId="KommentaaritekstMrk">
    <w:name w:val="Kommentaari tekst Märk"/>
    <w:basedOn w:val="Liguvaikefont"/>
    <w:link w:val="Kommentaaritekst"/>
    <w:uiPriority w:val="99"/>
    <w:rsid w:val="007A38A3"/>
    <w:rPr>
      <w:rFonts w:ascii="Calibri" w:eastAsia="Calibri" w:hAnsi="Calibri"/>
      <w:lang w:eastAsia="en-US"/>
    </w:rPr>
  </w:style>
  <w:style w:type="paragraph" w:styleId="Kommentaariteema">
    <w:name w:val="annotation subject"/>
    <w:basedOn w:val="Kommentaaritekst"/>
    <w:next w:val="Kommentaaritekst"/>
    <w:link w:val="KommentaariteemaMrk"/>
    <w:uiPriority w:val="99"/>
    <w:semiHidden/>
    <w:unhideWhenUsed/>
    <w:rsid w:val="007A38A3"/>
    <w:rPr>
      <w:b/>
      <w:bCs/>
    </w:rPr>
  </w:style>
  <w:style w:type="character" w:customStyle="1" w:styleId="KommentaariteemaMrk">
    <w:name w:val="Kommentaari teema Märk"/>
    <w:basedOn w:val="KommentaaritekstMrk"/>
    <w:link w:val="Kommentaariteema"/>
    <w:uiPriority w:val="99"/>
    <w:semiHidden/>
    <w:rsid w:val="007A38A3"/>
    <w:rPr>
      <w:rFonts w:ascii="Calibri" w:eastAsia="Calibri" w:hAnsi="Calibri"/>
      <w:b/>
      <w:bCs/>
      <w:lang w:eastAsia="en-US"/>
    </w:rPr>
  </w:style>
  <w:style w:type="table" w:styleId="Kontuurtabel">
    <w:name w:val="Table Grid"/>
    <w:basedOn w:val="Normaaltabel"/>
    <w:uiPriority w:val="59"/>
    <w:rsid w:val="00357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530AC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3694">
      <w:bodyDiv w:val="1"/>
      <w:marLeft w:val="0"/>
      <w:marRight w:val="0"/>
      <w:marTop w:val="0"/>
      <w:marBottom w:val="0"/>
      <w:divBdr>
        <w:top w:val="none" w:sz="0" w:space="0" w:color="auto"/>
        <w:left w:val="none" w:sz="0" w:space="0" w:color="auto"/>
        <w:bottom w:val="none" w:sz="0" w:space="0" w:color="auto"/>
        <w:right w:val="none" w:sz="0" w:space="0" w:color="auto"/>
      </w:divBdr>
    </w:div>
    <w:div w:id="658997014">
      <w:bodyDiv w:val="1"/>
      <w:marLeft w:val="0"/>
      <w:marRight w:val="0"/>
      <w:marTop w:val="0"/>
      <w:marBottom w:val="0"/>
      <w:divBdr>
        <w:top w:val="none" w:sz="0" w:space="0" w:color="auto"/>
        <w:left w:val="none" w:sz="0" w:space="0" w:color="auto"/>
        <w:bottom w:val="none" w:sz="0" w:space="0" w:color="auto"/>
        <w:right w:val="none" w:sz="0" w:space="0" w:color="auto"/>
      </w:divBdr>
    </w:div>
    <w:div w:id="721636879">
      <w:bodyDiv w:val="1"/>
      <w:marLeft w:val="0"/>
      <w:marRight w:val="0"/>
      <w:marTop w:val="0"/>
      <w:marBottom w:val="0"/>
      <w:divBdr>
        <w:top w:val="none" w:sz="0" w:space="0" w:color="auto"/>
        <w:left w:val="none" w:sz="0" w:space="0" w:color="auto"/>
        <w:bottom w:val="none" w:sz="0" w:space="0" w:color="auto"/>
        <w:right w:val="none" w:sz="0" w:space="0" w:color="auto"/>
      </w:divBdr>
    </w:div>
    <w:div w:id="863324691">
      <w:bodyDiv w:val="1"/>
      <w:marLeft w:val="0"/>
      <w:marRight w:val="0"/>
      <w:marTop w:val="0"/>
      <w:marBottom w:val="0"/>
      <w:divBdr>
        <w:top w:val="none" w:sz="0" w:space="0" w:color="auto"/>
        <w:left w:val="none" w:sz="0" w:space="0" w:color="auto"/>
        <w:bottom w:val="none" w:sz="0" w:space="0" w:color="auto"/>
        <w:right w:val="none" w:sz="0" w:space="0" w:color="auto"/>
      </w:divBdr>
    </w:div>
    <w:div w:id="1040134765">
      <w:bodyDiv w:val="1"/>
      <w:marLeft w:val="0"/>
      <w:marRight w:val="0"/>
      <w:marTop w:val="0"/>
      <w:marBottom w:val="0"/>
      <w:divBdr>
        <w:top w:val="none" w:sz="0" w:space="0" w:color="auto"/>
        <w:left w:val="none" w:sz="0" w:space="0" w:color="auto"/>
        <w:bottom w:val="none" w:sz="0" w:space="0" w:color="auto"/>
        <w:right w:val="none" w:sz="0" w:space="0" w:color="auto"/>
      </w:divBdr>
    </w:div>
    <w:div w:id="1100756344">
      <w:bodyDiv w:val="1"/>
      <w:marLeft w:val="0"/>
      <w:marRight w:val="0"/>
      <w:marTop w:val="0"/>
      <w:marBottom w:val="0"/>
      <w:divBdr>
        <w:top w:val="none" w:sz="0" w:space="0" w:color="auto"/>
        <w:left w:val="none" w:sz="0" w:space="0" w:color="auto"/>
        <w:bottom w:val="none" w:sz="0" w:space="0" w:color="auto"/>
        <w:right w:val="none" w:sz="0" w:space="0" w:color="auto"/>
      </w:divBdr>
    </w:div>
    <w:div w:id="1675494495">
      <w:bodyDiv w:val="1"/>
      <w:marLeft w:val="0"/>
      <w:marRight w:val="0"/>
      <w:marTop w:val="0"/>
      <w:marBottom w:val="0"/>
      <w:divBdr>
        <w:top w:val="none" w:sz="0" w:space="0" w:color="auto"/>
        <w:left w:val="none" w:sz="0" w:space="0" w:color="auto"/>
        <w:bottom w:val="none" w:sz="0" w:space="0" w:color="auto"/>
        <w:right w:val="none" w:sz="0" w:space="0" w:color="auto"/>
      </w:divBdr>
    </w:div>
    <w:div w:id="1817144901">
      <w:bodyDiv w:val="1"/>
      <w:marLeft w:val="0"/>
      <w:marRight w:val="0"/>
      <w:marTop w:val="0"/>
      <w:marBottom w:val="0"/>
      <w:divBdr>
        <w:top w:val="none" w:sz="0" w:space="0" w:color="auto"/>
        <w:left w:val="none" w:sz="0" w:space="0" w:color="auto"/>
        <w:bottom w:val="none" w:sz="0" w:space="0" w:color="auto"/>
        <w:right w:val="none" w:sz="0" w:space="0" w:color="auto"/>
      </w:divBdr>
    </w:div>
    <w:div w:id="1857035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an.loonik@kpkoda.ee"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kpkod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96CFC-DA4F-47CE-842B-EB97C061D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308</Words>
  <Characters>1792</Characters>
  <Application>Microsoft Office Word</Application>
  <DocSecurity>0</DocSecurity>
  <Lines>14</Lines>
  <Paragraphs>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Meie</vt:lpstr>
      <vt:lpstr>Meie</vt:lpstr>
      <vt:lpstr>Meie</vt:lpstr>
    </vt:vector>
  </TitlesOfParts>
  <Company>OX</Company>
  <LinksUpToDate>false</LinksUpToDate>
  <CharactersWithSpaces>2096</CharactersWithSpaces>
  <SharedDoc>false</SharedDoc>
  <HLinks>
    <vt:vector size="12" baseType="variant">
      <vt:variant>
        <vt:i4>3932226</vt:i4>
      </vt:variant>
      <vt:variant>
        <vt:i4>3</vt:i4>
      </vt:variant>
      <vt:variant>
        <vt:i4>0</vt:i4>
      </vt:variant>
      <vt:variant>
        <vt:i4>5</vt:i4>
      </vt:variant>
      <vt:variant>
        <vt:lpwstr>mailto:marko.aavik@just.ee</vt:lpwstr>
      </vt:variant>
      <vt:variant>
        <vt:lpwstr/>
      </vt:variant>
      <vt:variant>
        <vt:i4>4784252</vt:i4>
      </vt:variant>
      <vt:variant>
        <vt:i4>0</vt:i4>
      </vt:variant>
      <vt:variant>
        <vt:i4>0</vt:i4>
      </vt:variant>
      <vt:variant>
        <vt:i4>5</vt:i4>
      </vt:variant>
      <vt:variant>
        <vt:lpwstr>mailto:info@just.ee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Meie</dc:title>
  <dc:subject/>
  <dc:creator>Ingrid Taal</dc:creator>
  <cp:keywords/>
  <dc:description/>
  <cp:lastModifiedBy>Jaan Lõõnik</cp:lastModifiedBy>
  <cp:revision>5</cp:revision>
  <cp:lastPrinted>2021-06-28T09:10:00Z</cp:lastPrinted>
  <dcterms:created xsi:type="dcterms:W3CDTF">2026-05-09T16:22:00Z</dcterms:created>
  <dcterms:modified xsi:type="dcterms:W3CDTF">2026-05-14T08:16:00Z</dcterms:modified>
</cp:coreProperties>
</file>